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>
        <w:t>4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9C29A5" w:rsidP="009C29A5">
      <w:pPr>
        <w:pStyle w:val="a7"/>
        <w:ind w:firstLine="708"/>
      </w:pPr>
      <w:proofErr w:type="gramStart"/>
      <w:r w:rsidRPr="00A91E97">
        <w:rPr>
          <w:bCs/>
        </w:rPr>
        <w:t xml:space="preserve">ОАО «МРСК Центра», </w:t>
      </w:r>
      <w:r w:rsidRPr="00A91E97">
        <w:t>в лице</w:t>
      </w:r>
      <w:r w:rsidRPr="00A91E97">
        <w:rPr>
          <w:b/>
          <w:bCs/>
        </w:rPr>
        <w:t xml:space="preserve"> __________________________________________</w:t>
      </w:r>
      <w:r w:rsidRPr="00A91E97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</w:t>
      </w:r>
      <w:bookmarkStart w:id="18" w:name="_GoBack"/>
      <w:bookmarkEnd w:id="18"/>
      <w:r w:rsidRPr="00A91E97">
        <w:t xml:space="preserve">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Pr="00443334">
        <w:t xml:space="preserve">проведенных Заказчиком открытых конкурентных переговоры без предварительного квалификационного отбора на право заключения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</w:t>
      </w:r>
      <w:proofErr w:type="gramEnd"/>
      <w:r w:rsidRPr="008D517E">
        <w:t xml:space="preserve"> закупочных процедур на право заключения договоров на выполнение работ по проектированию электросетевых объектов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2015 год</w:t>
      </w:r>
      <w:r w:rsidRPr="00443334">
        <w:t>:</w:t>
      </w:r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9" w:name="_Ref93147758"/>
    </w:p>
    <w:bookmarkEnd w:id="19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Положению о порядке проведения регламентированных закупок товаров, работ, услуг для нужд </w:t>
      </w:r>
      <w:r w:rsidRPr="00A91E97">
        <w:rPr>
          <w:bCs/>
        </w:rPr>
        <w:t>МРСК Центра</w:t>
      </w:r>
      <w:r w:rsidRPr="00A91E97">
        <w:t>»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lastRenderedPageBreak/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9C29A5">
      <w:pPr>
        <w:pStyle w:val="Times12"/>
        <w:ind w:firstLine="709"/>
        <w:rPr>
          <w:bCs w:val="0"/>
          <w:szCs w:val="24"/>
        </w:rPr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заключения </w:t>
      </w:r>
      <w:r w:rsidRPr="008D517E">
        <w:rPr>
          <w:szCs w:val="24"/>
        </w:rPr>
        <w:t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работ по</w:t>
      </w:r>
      <w:proofErr w:type="gramEnd"/>
      <w:r w:rsidRPr="008D517E">
        <w:rPr>
          <w:szCs w:val="24"/>
        </w:rPr>
        <w:t xml:space="preserve"> проектированию электросетевых объектов для нужд ОАО 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на 2015 год</w:t>
      </w:r>
      <w:r w:rsidRPr="00443334">
        <w:rPr>
          <w:bCs w:val="0"/>
          <w:szCs w:val="24"/>
        </w:rPr>
        <w:t xml:space="preserve">,  в </w:t>
      </w:r>
      <w:proofErr w:type="spellStart"/>
      <w:r w:rsidRPr="00443334">
        <w:rPr>
          <w:bCs w:val="0"/>
          <w:szCs w:val="24"/>
        </w:rPr>
        <w:t>т.ч</w:t>
      </w:r>
      <w:proofErr w:type="spellEnd"/>
      <w:r w:rsidRPr="00443334">
        <w:rPr>
          <w:bCs w:val="0"/>
          <w:szCs w:val="24"/>
        </w:rPr>
        <w:t>. приобрел отрицательный опыт. Под отрицательным опытом понимается:</w:t>
      </w:r>
    </w:p>
    <w:p w:rsidR="009C29A5" w:rsidRPr="00A91E97" w:rsidRDefault="009C29A5" w:rsidP="009C29A5">
      <w:pPr>
        <w:pStyle w:val="Times12"/>
        <w:ind w:firstLine="0"/>
        <w:rPr>
          <w:szCs w:val="24"/>
        </w:rPr>
      </w:pPr>
      <w:r w:rsidRPr="00A91E97">
        <w:rPr>
          <w:szCs w:val="24"/>
        </w:rPr>
        <w:t xml:space="preserve">а)   наличие существенных замечаний Заказчика по составу и качеству выполнению работ, задержка устранения дефектов в работах и конструкциях (оборудовании, материалах, сетях и т.п.) и/или  задержка возмещения расходов Заказчика на устранение указанных дефектов; </w:t>
      </w:r>
    </w:p>
    <w:p w:rsidR="009C29A5" w:rsidRPr="00A91E97" w:rsidRDefault="009C29A5" w:rsidP="009C29A5">
      <w:pPr>
        <w:pStyle w:val="Times12"/>
        <w:ind w:firstLine="0"/>
        <w:rPr>
          <w:szCs w:val="24"/>
        </w:rPr>
      </w:pPr>
      <w:r w:rsidRPr="00A91E97">
        <w:rPr>
          <w:szCs w:val="24"/>
        </w:rPr>
        <w:t>б)  несоблюдение сроков окончания работ и сдачи результата работ Заказчику, предусмотренных договором подряда;</w:t>
      </w:r>
    </w:p>
    <w:p w:rsidR="009C29A5" w:rsidRPr="00A91E97" w:rsidRDefault="009C29A5" w:rsidP="009C29A5">
      <w:pPr>
        <w:pStyle w:val="a7"/>
        <w:ind w:firstLine="0"/>
      </w:pPr>
      <w:r w:rsidRPr="00A91E97">
        <w:t>в)  иные существенные нарушения условий заключенных договоров подряда;</w:t>
      </w:r>
    </w:p>
    <w:p w:rsidR="009C29A5" w:rsidRPr="00720D0B" w:rsidRDefault="009C29A5" w:rsidP="009C29A5">
      <w:pPr>
        <w:pStyle w:val="a7"/>
        <w:ind w:firstLine="720"/>
      </w:pPr>
      <w:r w:rsidRPr="00A91E97">
        <w:t xml:space="preserve">2.6 Стороны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A91E97" w:rsidRDefault="009C29A5" w:rsidP="009C29A5">
      <w:pPr>
        <w:pStyle w:val="a7"/>
        <w:ind w:firstLine="720"/>
      </w:pPr>
      <w:r w:rsidRPr="00A91E97">
        <w:lastRenderedPageBreak/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Московской области в соответствии с действующим законодательством Российской Федерации.</w:t>
      </w:r>
    </w:p>
    <w:p w:rsidR="009C29A5" w:rsidRPr="00A91E97" w:rsidRDefault="009C29A5" w:rsidP="009C29A5">
      <w:pPr>
        <w:pStyle w:val="a7"/>
        <w:ind w:firstLine="720"/>
      </w:pPr>
      <w:r w:rsidRPr="00A91E97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A91E97" w:rsidRDefault="009C29A5" w:rsidP="009C29A5">
      <w:pPr>
        <w:pStyle w:val="a7"/>
        <w:ind w:firstLine="720"/>
      </w:pPr>
      <w:r w:rsidRPr="00A91E97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A91E97">
        <w:t>4.6. Настоящее Соглашение составлено в трех подлинных экземплярах, имеющих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720D0B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37D14"/>
    <w:rsid w:val="001B5BCE"/>
    <w:rsid w:val="00720D0B"/>
    <w:rsid w:val="009C29A5"/>
    <w:rsid w:val="00D624BB"/>
    <w:rsid w:val="00F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2</cp:revision>
  <dcterms:created xsi:type="dcterms:W3CDTF">2014-08-08T11:24:00Z</dcterms:created>
  <dcterms:modified xsi:type="dcterms:W3CDTF">2014-08-11T12:44:00Z</dcterms:modified>
</cp:coreProperties>
</file>